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3823" w14:textId="77777777" w:rsidR="00F21974" w:rsidRDefault="00F21974" w:rsidP="00F21974">
      <w:pPr>
        <w:spacing w:after="200" w:line="276" w:lineRule="auto"/>
        <w:jc w:val="center"/>
        <w:rPr>
          <w:rFonts w:ascii="Calibri" w:eastAsia="Calibri" w:hAnsi="Calibri"/>
          <w:b/>
          <w:sz w:val="52"/>
          <w:szCs w:val="52"/>
        </w:rPr>
      </w:pPr>
      <w:r>
        <w:rPr>
          <w:rFonts w:ascii="Calibri" w:eastAsia="Calibri" w:hAnsi="Calibri"/>
          <w:b/>
          <w:sz w:val="52"/>
          <w:szCs w:val="52"/>
        </w:rPr>
        <w:t xml:space="preserve">STOGURSEY </w:t>
      </w:r>
      <w:proofErr w:type="spellStart"/>
      <w:r>
        <w:rPr>
          <w:rFonts w:ascii="Calibri" w:eastAsia="Calibri" w:hAnsi="Calibri"/>
          <w:b/>
          <w:sz w:val="52"/>
          <w:szCs w:val="52"/>
        </w:rPr>
        <w:t>CofE</w:t>
      </w:r>
      <w:proofErr w:type="spellEnd"/>
      <w:r>
        <w:rPr>
          <w:rFonts w:ascii="Calibri" w:eastAsia="Calibri" w:hAnsi="Calibri"/>
          <w:b/>
          <w:sz w:val="52"/>
          <w:szCs w:val="52"/>
        </w:rPr>
        <w:t xml:space="preserve"> PRIMARY</w:t>
      </w:r>
    </w:p>
    <w:p w14:paraId="2E226910" w14:textId="77777777" w:rsidR="00F21974" w:rsidRDefault="00F21974" w:rsidP="00F21974">
      <w:pPr>
        <w:spacing w:line="276" w:lineRule="auto"/>
        <w:jc w:val="center"/>
        <w:rPr>
          <w:rFonts w:ascii="Lucida Handwriting" w:eastAsia="Calibri" w:hAnsi="Lucida Handwriting"/>
          <w:sz w:val="32"/>
          <w:szCs w:val="32"/>
        </w:rPr>
      </w:pPr>
      <w:r>
        <w:rPr>
          <w:rFonts w:ascii="Lucida Handwriting" w:eastAsia="Calibri" w:hAnsi="Lucida Handwriting"/>
          <w:sz w:val="32"/>
          <w:szCs w:val="32"/>
        </w:rPr>
        <w:t xml:space="preserve">“Let your light shine” </w:t>
      </w:r>
    </w:p>
    <w:p w14:paraId="79255630" w14:textId="77777777" w:rsidR="00F21974" w:rsidRDefault="00F21974" w:rsidP="00F21974">
      <w:pPr>
        <w:spacing w:line="276" w:lineRule="auto"/>
        <w:ind w:left="2160" w:firstLine="720"/>
        <w:jc w:val="center"/>
        <w:rPr>
          <w:rFonts w:ascii="Lucida Handwriting" w:eastAsia="Calibri" w:hAnsi="Lucida Handwriting"/>
          <w:sz w:val="20"/>
          <w:szCs w:val="20"/>
        </w:rPr>
      </w:pPr>
      <w:r>
        <w:rPr>
          <w:rFonts w:ascii="Lucida Handwriting" w:eastAsia="Calibri" w:hAnsi="Lucida Handwriting"/>
          <w:sz w:val="20"/>
          <w:szCs w:val="20"/>
        </w:rPr>
        <w:t>Mt5 v16</w:t>
      </w:r>
    </w:p>
    <w:p w14:paraId="2868654D" w14:textId="77777777" w:rsidR="00F21974" w:rsidRDefault="00F21974" w:rsidP="00F21974">
      <w:pPr>
        <w:jc w:val="center"/>
        <w:rPr>
          <w:rFonts w:ascii="Verdana" w:hAnsi="Verdana" w:cs="Arial"/>
          <w:sz w:val="56"/>
          <w:szCs w:val="22"/>
        </w:rPr>
      </w:pPr>
    </w:p>
    <w:p w14:paraId="48030A2C" w14:textId="77777777" w:rsidR="00F21974" w:rsidRDefault="00F21974" w:rsidP="00F21974">
      <w:pPr>
        <w:jc w:val="center"/>
        <w:rPr>
          <w:rFonts w:ascii="Verdana" w:hAnsi="Verdana"/>
          <w:sz w:val="56"/>
        </w:rPr>
      </w:pPr>
    </w:p>
    <w:p w14:paraId="37AA1399" w14:textId="4DAD88E9" w:rsidR="00F21974" w:rsidRDefault="00F21974" w:rsidP="00F21974">
      <w:pPr>
        <w:jc w:val="center"/>
        <w:rPr>
          <w:rFonts w:ascii="Verdana" w:hAnsi="Verdana"/>
          <w:sz w:val="22"/>
        </w:rPr>
      </w:pPr>
      <w:r>
        <w:rPr>
          <w:rFonts w:ascii="Verdana" w:hAnsi="Verdana"/>
          <w:sz w:val="56"/>
        </w:rPr>
        <w:t>Complaints policy</w:t>
      </w:r>
    </w:p>
    <w:p w14:paraId="12BEB7B7" w14:textId="77777777" w:rsidR="00F21974" w:rsidRDefault="00F21974" w:rsidP="00F21974">
      <w:pPr>
        <w:rPr>
          <w:rFonts w:ascii="Verdana" w:hAnsi="Verdana"/>
        </w:rPr>
      </w:pPr>
    </w:p>
    <w:p w14:paraId="399AA6DF" w14:textId="7AB33BE1" w:rsidR="00F21974" w:rsidRDefault="00F21974" w:rsidP="00F21974">
      <w:pPr>
        <w:jc w:val="center"/>
        <w:rPr>
          <w:rFonts w:ascii="Verdana" w:hAnsi="Verdana"/>
          <w:b/>
          <w:bCs/>
          <w:sz w:val="28"/>
          <w:szCs w:val="28"/>
        </w:rPr>
      </w:pPr>
      <w:r>
        <w:rPr>
          <w:rFonts w:ascii="Verdana" w:hAnsi="Verdana"/>
          <w:b/>
          <w:bCs/>
          <w:sz w:val="28"/>
          <w:szCs w:val="28"/>
        </w:rPr>
        <w:t>2019</w:t>
      </w:r>
    </w:p>
    <w:p w14:paraId="7D00861C" w14:textId="77777777" w:rsidR="00F21974" w:rsidRDefault="00F21974" w:rsidP="00F21974">
      <w:pPr>
        <w:rPr>
          <w:rFonts w:ascii="Verdana" w:hAnsi="Verdana"/>
          <w:sz w:val="22"/>
          <w:szCs w:val="22"/>
        </w:rPr>
      </w:pPr>
    </w:p>
    <w:p w14:paraId="1825DCDB" w14:textId="77777777" w:rsidR="00F21974" w:rsidRDefault="00F21974" w:rsidP="00F21974">
      <w:pPr>
        <w:rPr>
          <w:rFonts w:ascii="Verdana" w:hAnsi="Verdana"/>
        </w:rPr>
      </w:pPr>
    </w:p>
    <w:p w14:paraId="7F967A9F" w14:textId="77777777" w:rsidR="00F21974" w:rsidRDefault="00F21974" w:rsidP="00F21974">
      <w:pPr>
        <w:rPr>
          <w:rFonts w:ascii="Verdana" w:hAnsi="Verdana"/>
        </w:rPr>
      </w:pPr>
    </w:p>
    <w:p w14:paraId="4AEB2763" w14:textId="77777777" w:rsidR="00F21974" w:rsidRDefault="00F21974" w:rsidP="00F21974">
      <w:pPr>
        <w:jc w:val="center"/>
        <w:rPr>
          <w:rFonts w:ascii="Verdana" w:hAnsi="Verdana"/>
        </w:rPr>
      </w:pPr>
      <w:r>
        <w:rPr>
          <w:rFonts w:ascii="Verdana" w:hAnsi="Verdana"/>
          <w:noProof/>
        </w:rPr>
        <w:drawing>
          <wp:inline distT="0" distB="0" distL="0" distR="0" wp14:anchorId="3A52E418" wp14:editId="19055279">
            <wp:extent cx="4231640" cy="2211705"/>
            <wp:effectExtent l="0" t="0" r="0" b="0"/>
            <wp:docPr id="18" name="Picture 18"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1640" cy="2211705"/>
                    </a:xfrm>
                    <a:prstGeom prst="rect">
                      <a:avLst/>
                    </a:prstGeom>
                    <a:noFill/>
                    <a:ln>
                      <a:noFill/>
                    </a:ln>
                  </pic:spPr>
                </pic:pic>
              </a:graphicData>
            </a:graphic>
          </wp:inline>
        </w:drawing>
      </w:r>
      <w:r>
        <w:rPr>
          <w:rFonts w:ascii="Verdana" w:hAnsi="Verdana"/>
        </w:rPr>
        <w:t xml:space="preserve"> </w:t>
      </w:r>
    </w:p>
    <w:p w14:paraId="26CB66CB" w14:textId="77777777" w:rsidR="00F21974" w:rsidRDefault="00F21974" w:rsidP="00F21974">
      <w:pPr>
        <w:spacing w:before="100" w:beforeAutospacing="1" w:after="100" w:afterAutospacing="1"/>
        <w:rPr>
          <w:rFonts w:ascii="Arial,Bold" w:eastAsia="Times New Roman" w:hAnsi="Arial,Bold" w:cs="Times New Roman"/>
        </w:rPr>
      </w:pPr>
    </w:p>
    <w:p w14:paraId="1FDB3603" w14:textId="77777777" w:rsidR="00F21974" w:rsidRDefault="00F21974" w:rsidP="00F21974">
      <w:pPr>
        <w:spacing w:before="100" w:beforeAutospacing="1" w:after="100" w:afterAutospacing="1"/>
        <w:rPr>
          <w:rFonts w:ascii="Arial,Bold" w:eastAsia="Times New Roman" w:hAnsi="Arial,Bold" w:cs="Times New Roman"/>
        </w:rPr>
      </w:pPr>
    </w:p>
    <w:p w14:paraId="1875EA42" w14:textId="643351EF"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Bold" w:eastAsia="Times New Roman" w:hAnsi="Arial,Bold" w:cs="Times New Roman"/>
        </w:rPr>
        <w:t xml:space="preserve">Approved by the governing Body of Stogursey C of E VA Primary School </w:t>
      </w:r>
    </w:p>
    <w:p w14:paraId="5A43F375" w14:textId="5B3EBF74" w:rsidR="00F21974" w:rsidRDefault="00F21974" w:rsidP="00F21974">
      <w:pPr>
        <w:spacing w:before="100" w:beforeAutospacing="1" w:after="100" w:afterAutospacing="1"/>
        <w:rPr>
          <w:rFonts w:ascii="Arial,Bold" w:eastAsia="Times New Roman" w:hAnsi="Arial,Bold" w:cs="Times New Roman"/>
        </w:rPr>
      </w:pPr>
      <w:r w:rsidRPr="00F21974">
        <w:rPr>
          <w:rFonts w:ascii="Arial,Bold" w:eastAsia="Times New Roman" w:hAnsi="Arial,Bold" w:cs="Times New Roman"/>
        </w:rPr>
        <w:t>Chair of Governors</w:t>
      </w:r>
      <w:r>
        <w:rPr>
          <w:rFonts w:ascii="Arial,Bold" w:eastAsia="Times New Roman" w:hAnsi="Arial,Bold" w:cs="Times New Roman"/>
        </w:rPr>
        <w:t xml:space="preserve"> Anna Hammond</w:t>
      </w:r>
    </w:p>
    <w:p w14:paraId="116F4332" w14:textId="61B3E492" w:rsidR="00F21974" w:rsidRDefault="00F21974" w:rsidP="00F21974">
      <w:pPr>
        <w:spacing w:before="100" w:beforeAutospacing="1" w:after="100" w:afterAutospacing="1"/>
        <w:rPr>
          <w:rFonts w:ascii="Arial,Bold" w:eastAsia="Times New Roman" w:hAnsi="Arial,Bold" w:cs="Times New Roman"/>
        </w:rPr>
      </w:pPr>
      <w:r>
        <w:rPr>
          <w:rFonts w:ascii="Arial,Bold" w:eastAsia="Times New Roman" w:hAnsi="Arial,Bold" w:cs="Times New Roman"/>
        </w:rPr>
        <w:t>Date</w:t>
      </w:r>
      <w:r>
        <w:rPr>
          <w:rFonts w:ascii="Arial,Bold" w:eastAsia="Times New Roman" w:hAnsi="Arial,Bold" w:cs="Times New Roman"/>
        </w:rPr>
        <w:tab/>
      </w:r>
      <w:r>
        <w:rPr>
          <w:rFonts w:ascii="Arial,Bold" w:eastAsia="Times New Roman" w:hAnsi="Arial,Bold" w:cs="Times New Roman"/>
        </w:rPr>
        <w:tab/>
      </w:r>
      <w:r>
        <w:rPr>
          <w:rFonts w:ascii="Arial,Bold" w:eastAsia="Times New Roman" w:hAnsi="Arial,Bold" w:cs="Times New Roman"/>
        </w:rPr>
        <w:tab/>
        <w:t>12</w:t>
      </w:r>
      <w:r w:rsidRPr="00F21974">
        <w:rPr>
          <w:rFonts w:ascii="Arial,Bold" w:eastAsia="Times New Roman" w:hAnsi="Arial,Bold" w:cs="Times New Roman"/>
          <w:vertAlign w:val="superscript"/>
        </w:rPr>
        <w:t>th</w:t>
      </w:r>
      <w:r>
        <w:rPr>
          <w:rFonts w:ascii="Arial,Bold" w:eastAsia="Times New Roman" w:hAnsi="Arial,Bold" w:cs="Times New Roman"/>
        </w:rPr>
        <w:t xml:space="preserve"> June 2019</w:t>
      </w:r>
    </w:p>
    <w:p w14:paraId="04806ED2" w14:textId="1AF848D9" w:rsidR="00F21974" w:rsidRDefault="00F21974" w:rsidP="00F21974">
      <w:pPr>
        <w:spacing w:before="100" w:beforeAutospacing="1" w:after="100" w:afterAutospacing="1"/>
        <w:rPr>
          <w:rFonts w:ascii="Arial,Bold" w:eastAsia="Times New Roman" w:hAnsi="Arial,Bold" w:cs="Times New Roman"/>
        </w:rPr>
      </w:pPr>
      <w:r w:rsidRPr="00F21974">
        <w:rPr>
          <w:rFonts w:ascii="Arial,Bold" w:eastAsia="Times New Roman" w:hAnsi="Arial,Bold" w:cs="Times New Roman"/>
        </w:rPr>
        <w:t>Head Teacher</w:t>
      </w:r>
      <w:r>
        <w:rPr>
          <w:rFonts w:ascii="Arial,Bold" w:eastAsia="Times New Roman" w:hAnsi="Arial,Bold" w:cs="Times New Roman"/>
        </w:rPr>
        <w:tab/>
        <w:t>Gary Tucker</w:t>
      </w:r>
      <w:r>
        <w:rPr>
          <w:rFonts w:ascii="Arial,Bold" w:eastAsia="Times New Roman" w:hAnsi="Arial,Bold" w:cs="Times New Roman"/>
        </w:rPr>
        <w:tab/>
      </w:r>
    </w:p>
    <w:p w14:paraId="7EA8A570" w14:textId="3663C030"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Bold" w:eastAsia="Times New Roman" w:hAnsi="Arial,Bold" w:cs="Times New Roman"/>
        </w:rPr>
        <w:t xml:space="preserve"> Date </w:t>
      </w:r>
      <w:r>
        <w:rPr>
          <w:rFonts w:ascii="Arial,Bold" w:eastAsia="Times New Roman" w:hAnsi="Arial,Bold" w:cs="Times New Roman"/>
        </w:rPr>
        <w:tab/>
      </w:r>
      <w:r>
        <w:rPr>
          <w:rFonts w:ascii="Arial,Bold" w:eastAsia="Times New Roman" w:hAnsi="Arial,Bold" w:cs="Times New Roman"/>
        </w:rPr>
        <w:tab/>
      </w:r>
      <w:r>
        <w:rPr>
          <w:rFonts w:ascii="Arial,Bold" w:eastAsia="Times New Roman" w:hAnsi="Arial,Bold" w:cs="Times New Roman"/>
        </w:rPr>
        <w:tab/>
        <w:t>12</w:t>
      </w:r>
      <w:r w:rsidRPr="00F21974">
        <w:rPr>
          <w:rFonts w:ascii="Arial,Bold" w:eastAsia="Times New Roman" w:hAnsi="Arial,Bold" w:cs="Times New Roman"/>
          <w:vertAlign w:val="superscript"/>
        </w:rPr>
        <w:t>th</w:t>
      </w:r>
      <w:r>
        <w:rPr>
          <w:rFonts w:ascii="Arial,Bold" w:eastAsia="Times New Roman" w:hAnsi="Arial,Bold" w:cs="Times New Roman"/>
        </w:rPr>
        <w:t xml:space="preserve"> June 2019</w:t>
      </w:r>
    </w:p>
    <w:p w14:paraId="30548430" w14:textId="77777777" w:rsidR="00F21974" w:rsidRDefault="00F21974" w:rsidP="00F21974">
      <w:pPr>
        <w:spacing w:before="100" w:beforeAutospacing="1" w:after="100" w:afterAutospacing="1"/>
        <w:rPr>
          <w:rFonts w:ascii="Arial,Bold" w:eastAsia="Times New Roman" w:hAnsi="Arial,Bold" w:cs="Times New Roman"/>
          <w:sz w:val="32"/>
          <w:szCs w:val="32"/>
        </w:rPr>
      </w:pPr>
    </w:p>
    <w:p w14:paraId="26DFB41F" w14:textId="50282280" w:rsidR="00F21974" w:rsidRPr="00F21974" w:rsidRDefault="00F21974" w:rsidP="00F21974">
      <w:pPr>
        <w:spacing w:before="100" w:beforeAutospacing="1" w:after="100" w:afterAutospacing="1"/>
        <w:rPr>
          <w:rFonts w:eastAsia="Times New Roman" w:cstheme="minorHAnsi"/>
          <w:sz w:val="21"/>
          <w:szCs w:val="21"/>
        </w:rPr>
      </w:pPr>
      <w:r w:rsidRPr="00F21974">
        <w:rPr>
          <w:rFonts w:eastAsia="Times New Roman" w:cstheme="minorHAnsi"/>
        </w:rPr>
        <w:t xml:space="preserve">Date of Review </w:t>
      </w:r>
      <w:r w:rsidRPr="00F21974">
        <w:rPr>
          <w:rFonts w:eastAsia="Times New Roman" w:cstheme="minorHAnsi"/>
        </w:rPr>
        <w:t xml:space="preserve">June </w:t>
      </w:r>
      <w:r w:rsidRPr="00F21974">
        <w:rPr>
          <w:rFonts w:eastAsia="Times New Roman" w:cstheme="minorHAnsi"/>
        </w:rPr>
        <w:t xml:space="preserve"> 20</w:t>
      </w:r>
      <w:r w:rsidRPr="00F21974">
        <w:rPr>
          <w:rFonts w:eastAsia="Times New Roman" w:cstheme="minorHAnsi"/>
        </w:rPr>
        <w:t>20</w:t>
      </w:r>
      <w:r w:rsidRPr="00F21974">
        <w:rPr>
          <w:rFonts w:eastAsia="Times New Roman" w:cstheme="minorHAnsi"/>
        </w:rPr>
        <w:t xml:space="preserve"> </w:t>
      </w:r>
    </w:p>
    <w:p w14:paraId="6F0DDB9B" w14:textId="7134DBE3" w:rsidR="00F21974" w:rsidRPr="00F21974" w:rsidRDefault="00F21974" w:rsidP="00F21974">
      <w:pPr>
        <w:rPr>
          <w:rFonts w:ascii="Times New Roman" w:eastAsia="Times New Roman" w:hAnsi="Times New Roman" w:cs="Times New Roman"/>
        </w:rPr>
      </w:pPr>
      <w:r w:rsidRPr="00F21974">
        <w:rPr>
          <w:rFonts w:ascii="Times New Roman" w:eastAsia="Times New Roman" w:hAnsi="Times New Roman" w:cs="Times New Roman"/>
        </w:rPr>
        <w:lastRenderedPageBreak/>
        <w:fldChar w:fldCharType="begin"/>
      </w:r>
      <w:r w:rsidRPr="00F21974">
        <w:rPr>
          <w:rFonts w:ascii="Times New Roman" w:eastAsia="Times New Roman" w:hAnsi="Times New Roman" w:cs="Times New Roman"/>
        </w:rPr>
        <w:instrText xml:space="preserve"> INCLUDEPICTURE "/var/folders/40/p5v7qv9x2279ft03p14hn3lw0000gn/T/com.microsoft.Word/WebArchiveCopyPasteTempFiles/page1image5859520" \* MERGEFORMATINET </w:instrText>
      </w:r>
      <w:r w:rsidRPr="00F21974">
        <w:rPr>
          <w:rFonts w:ascii="Times New Roman" w:eastAsia="Times New Roman" w:hAnsi="Times New Roman" w:cs="Times New Roman"/>
        </w:rPr>
        <w:fldChar w:fldCharType="separate"/>
      </w:r>
      <w:r w:rsidRPr="00F21974">
        <w:rPr>
          <w:rFonts w:ascii="Times New Roman" w:eastAsia="Times New Roman" w:hAnsi="Times New Roman" w:cs="Times New Roman"/>
          <w:noProof/>
        </w:rPr>
        <w:drawing>
          <wp:inline distT="0" distB="0" distL="0" distR="0" wp14:anchorId="0EA1C8A0" wp14:editId="75A5B59A">
            <wp:extent cx="1382395" cy="20955"/>
            <wp:effectExtent l="0" t="0" r="1905" b="4445"/>
            <wp:docPr id="15" name="Picture 15" descr="page1image585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59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20955"/>
                    </a:xfrm>
                    <a:prstGeom prst="rect">
                      <a:avLst/>
                    </a:prstGeom>
                    <a:noFill/>
                    <a:ln>
                      <a:noFill/>
                    </a:ln>
                  </pic:spPr>
                </pic:pic>
              </a:graphicData>
            </a:graphic>
          </wp:inline>
        </w:drawing>
      </w:r>
      <w:r w:rsidRPr="00F21974">
        <w:rPr>
          <w:rFonts w:ascii="Times New Roman" w:eastAsia="Times New Roman" w:hAnsi="Times New Roman" w:cs="Times New Roman"/>
        </w:rPr>
        <w:fldChar w:fldCharType="end"/>
      </w:r>
      <w:r w:rsidRPr="00F21974">
        <w:rPr>
          <w:rFonts w:ascii="Times New Roman" w:eastAsia="Times New Roman" w:hAnsi="Times New Roman" w:cs="Times New Roman"/>
        </w:rPr>
        <w:fldChar w:fldCharType="begin"/>
      </w:r>
      <w:r w:rsidRPr="00F21974">
        <w:rPr>
          <w:rFonts w:ascii="Times New Roman" w:eastAsia="Times New Roman" w:hAnsi="Times New Roman" w:cs="Times New Roman"/>
        </w:rPr>
        <w:instrText xml:space="preserve"> INCLUDEPICTURE "/var/folders/40/p5v7qv9x2279ft03p14hn3lw0000gn/T/com.microsoft.Word/WebArchiveCopyPasteTempFiles/page1image5769872" \* MERGEFORMATINET </w:instrText>
      </w:r>
      <w:r w:rsidRPr="00F21974">
        <w:rPr>
          <w:rFonts w:ascii="Times New Roman" w:eastAsia="Times New Roman" w:hAnsi="Times New Roman" w:cs="Times New Roman"/>
        </w:rPr>
        <w:fldChar w:fldCharType="separate"/>
      </w:r>
      <w:r w:rsidRPr="00F21974">
        <w:rPr>
          <w:rFonts w:ascii="Times New Roman" w:eastAsia="Times New Roman" w:hAnsi="Times New Roman" w:cs="Times New Roman"/>
          <w:noProof/>
        </w:rPr>
        <w:drawing>
          <wp:inline distT="0" distB="0" distL="0" distR="0" wp14:anchorId="6F9A5DFD" wp14:editId="52F29FC0">
            <wp:extent cx="1254760" cy="20955"/>
            <wp:effectExtent l="0" t="0" r="2540" b="4445"/>
            <wp:docPr id="14" name="Picture 14" descr="page1image576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769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20955"/>
                    </a:xfrm>
                    <a:prstGeom prst="rect">
                      <a:avLst/>
                    </a:prstGeom>
                    <a:noFill/>
                    <a:ln>
                      <a:noFill/>
                    </a:ln>
                  </pic:spPr>
                </pic:pic>
              </a:graphicData>
            </a:graphic>
          </wp:inline>
        </w:drawing>
      </w:r>
      <w:r w:rsidRPr="00F21974">
        <w:rPr>
          <w:rFonts w:ascii="Times New Roman" w:eastAsia="Times New Roman" w:hAnsi="Times New Roman" w:cs="Times New Roman"/>
        </w:rPr>
        <w:fldChar w:fldCharType="end"/>
      </w:r>
      <w:r w:rsidRPr="00F21974">
        <w:rPr>
          <w:rFonts w:ascii="Times New Roman" w:eastAsia="Times New Roman" w:hAnsi="Times New Roman" w:cs="Times New Roman"/>
        </w:rPr>
        <w:fldChar w:fldCharType="begin"/>
      </w:r>
      <w:r w:rsidRPr="00F21974">
        <w:rPr>
          <w:rFonts w:ascii="Times New Roman" w:eastAsia="Times New Roman" w:hAnsi="Times New Roman" w:cs="Times New Roman"/>
        </w:rPr>
        <w:instrText xml:space="preserve"> INCLUDEPICTURE "/var/folders/40/p5v7qv9x2279ft03p14hn3lw0000gn/T/com.microsoft.Word/WebArchiveCopyPasteTempFiles/page1image7174432" \* MERGEFORMATINET </w:instrText>
      </w:r>
      <w:r w:rsidRPr="00F21974">
        <w:rPr>
          <w:rFonts w:ascii="Times New Roman" w:eastAsia="Times New Roman" w:hAnsi="Times New Roman" w:cs="Times New Roman"/>
        </w:rPr>
        <w:fldChar w:fldCharType="separate"/>
      </w:r>
      <w:r w:rsidRPr="00F21974">
        <w:rPr>
          <w:rFonts w:ascii="Times New Roman" w:eastAsia="Times New Roman" w:hAnsi="Times New Roman" w:cs="Times New Roman"/>
          <w:noProof/>
        </w:rPr>
        <w:drawing>
          <wp:inline distT="0" distB="0" distL="0" distR="0" wp14:anchorId="1014B823" wp14:editId="456B7588">
            <wp:extent cx="42545" cy="42545"/>
            <wp:effectExtent l="0" t="0" r="0" b="0"/>
            <wp:docPr id="13" name="Picture 13" descr="page1image717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7174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F21974">
        <w:rPr>
          <w:rFonts w:ascii="Times New Roman" w:eastAsia="Times New Roman" w:hAnsi="Times New Roman" w:cs="Times New Roman"/>
        </w:rPr>
        <w:fldChar w:fldCharType="end"/>
      </w:r>
    </w:p>
    <w:p w14:paraId="274AB160" w14:textId="03865ACE" w:rsidR="00F21974" w:rsidRPr="00F21974" w:rsidRDefault="00F21974" w:rsidP="00F21974">
      <w:pPr>
        <w:rPr>
          <w:rFonts w:ascii="Times New Roman" w:eastAsia="Times New Roman" w:hAnsi="Times New Roman" w:cs="Times New Roman"/>
        </w:rPr>
      </w:pPr>
    </w:p>
    <w:p w14:paraId="0702F6D0"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Bold" w:eastAsia="Times New Roman" w:hAnsi="Arial,Bold" w:cs="Times New Roman"/>
          <w:b/>
          <w:bCs/>
          <w:sz w:val="34"/>
          <w:szCs w:val="34"/>
        </w:rPr>
        <w:t xml:space="preserve">Complaints Policy </w:t>
      </w:r>
    </w:p>
    <w:p w14:paraId="17C34223"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We believe that our school provides a good education for all our children, and that the headteacher and other staff work very hard to build positive relationships with all parents. However, the school is obliged to have procedures in place in case there are complaints by parents. The following policy sets out the procedure that the school follows in such cases. </w:t>
      </w:r>
    </w:p>
    <w:p w14:paraId="38CCF183"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Bold" w:eastAsia="Times New Roman" w:hAnsi="Arial,Bold" w:cs="Times New Roman"/>
          <w:b/>
          <w:bCs/>
          <w:sz w:val="28"/>
          <w:szCs w:val="28"/>
        </w:rPr>
        <w:t xml:space="preserve">Aims and objectives </w:t>
      </w:r>
    </w:p>
    <w:p w14:paraId="2959FC4B"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Our school aims to be fair, open and honest when dealing with any complaint. We give careful consideration to all complaints and deal with them as swiftly as possible. We aim to resolve any complaint through dialogue and mutual </w:t>
      </w:r>
      <w:proofErr w:type="gramStart"/>
      <w:r w:rsidRPr="00F21974">
        <w:rPr>
          <w:rFonts w:ascii="Arial" w:eastAsia="Times New Roman" w:hAnsi="Arial" w:cs="Arial"/>
          <w:sz w:val="28"/>
          <w:szCs w:val="28"/>
        </w:rPr>
        <w:t>understanding</w:t>
      </w:r>
      <w:proofErr w:type="gramEnd"/>
      <w:r w:rsidRPr="00F21974">
        <w:rPr>
          <w:rFonts w:ascii="Arial" w:eastAsia="Times New Roman" w:hAnsi="Arial" w:cs="Arial"/>
          <w:sz w:val="28"/>
          <w:szCs w:val="28"/>
        </w:rPr>
        <w:t xml:space="preserve"> and, in all cases, we put the interests of the child above all other issues. We provide sufficient opportunity for any complaint to be fully discussed, and then resolved. </w:t>
      </w:r>
    </w:p>
    <w:p w14:paraId="7C308A95"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Bold" w:eastAsia="Times New Roman" w:hAnsi="Arial,Bold" w:cs="Times New Roman"/>
          <w:b/>
          <w:bCs/>
          <w:sz w:val="28"/>
          <w:szCs w:val="28"/>
        </w:rPr>
        <w:t xml:space="preserve">The complaints process </w:t>
      </w:r>
    </w:p>
    <w:p w14:paraId="6D415EF3"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 w:eastAsia="Times New Roman" w:hAnsi="Arial" w:cs="Arial"/>
          <w:b/>
          <w:bCs/>
          <w:sz w:val="28"/>
          <w:szCs w:val="28"/>
        </w:rPr>
        <w:t xml:space="preserve">How to share a concern </w:t>
      </w:r>
    </w:p>
    <w:p w14:paraId="7FE494F9"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If a parent is concerned about anything to do with the provision that we are providing at our school, they should, in the first instance, discuss the matter with their child’s class teacher. Most matters of concern can be dealt with in this way. All teachers work very hard to ensure that each child is happy at </w:t>
      </w:r>
      <w:proofErr w:type="gramStart"/>
      <w:r w:rsidRPr="00F21974">
        <w:rPr>
          <w:rFonts w:ascii="Arial" w:eastAsia="Times New Roman" w:hAnsi="Arial" w:cs="Arial"/>
          <w:sz w:val="28"/>
          <w:szCs w:val="28"/>
        </w:rPr>
        <w:t>school, and</w:t>
      </w:r>
      <w:proofErr w:type="gramEnd"/>
      <w:r w:rsidRPr="00F21974">
        <w:rPr>
          <w:rFonts w:ascii="Arial" w:eastAsia="Times New Roman" w:hAnsi="Arial" w:cs="Arial"/>
          <w:sz w:val="28"/>
          <w:szCs w:val="28"/>
        </w:rPr>
        <w:t xml:space="preserve"> is making good progress; they always want to know if there is a problem, so that they can take action before the problem seriously affects the child’s progress. </w:t>
      </w:r>
    </w:p>
    <w:p w14:paraId="7F3408AB"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 w:eastAsia="Times New Roman" w:hAnsi="Arial" w:cs="Arial"/>
          <w:b/>
          <w:bCs/>
          <w:sz w:val="28"/>
          <w:szCs w:val="28"/>
        </w:rPr>
        <w:t xml:space="preserve">What to do if the matter is not resolved through informal discussion </w:t>
      </w:r>
    </w:p>
    <w:p w14:paraId="0A3D7DD6"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Where a parent feels that a situation has not been resolved through contact with the class teacher, or that their concern is of a sufficiently serious nature, they should make an appointment to discuss it with the headteacher. The headteacher considers any such complaint very seriously and investigates each case thoroughly. Most complaints are normally resolved at this stage. </w:t>
      </w:r>
    </w:p>
    <w:p w14:paraId="62DFBFE2" w14:textId="77777777" w:rsidR="00F21974" w:rsidRDefault="00F21974" w:rsidP="00F21974">
      <w:pPr>
        <w:spacing w:before="100" w:beforeAutospacing="1" w:after="100" w:afterAutospacing="1"/>
        <w:rPr>
          <w:rFonts w:ascii="Arial" w:eastAsia="Times New Roman" w:hAnsi="Arial" w:cs="Arial"/>
          <w:sz w:val="28"/>
          <w:szCs w:val="28"/>
        </w:rPr>
      </w:pPr>
    </w:p>
    <w:p w14:paraId="74113C00" w14:textId="78AB68C8"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 w:eastAsia="Times New Roman" w:hAnsi="Arial" w:cs="Arial"/>
          <w:b/>
          <w:bCs/>
          <w:sz w:val="28"/>
          <w:szCs w:val="28"/>
        </w:rPr>
        <w:lastRenderedPageBreak/>
        <w:t xml:space="preserve">Sharing a concern about the headteacher </w:t>
      </w:r>
    </w:p>
    <w:p w14:paraId="5437D438"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Should a parent have a complaint about the headteacher, s/he should first make an informal approach to one of the members of the governing body, who is obliged to investigate it. The governor in question will do all s/he can to resolve the issue through a dialogue with the school, but if a parent is unhappy with the outcome, s/he can make a formal complaint, as outlined below. A list of governor names is available from the school office or on the school website. </w:t>
      </w:r>
    </w:p>
    <w:p w14:paraId="0F1B323F" w14:textId="42921138" w:rsidR="00F21974" w:rsidRPr="00F21974" w:rsidRDefault="00F21974" w:rsidP="00F21974">
      <w:pPr>
        <w:rPr>
          <w:rFonts w:ascii="Times New Roman" w:eastAsia="Times New Roman" w:hAnsi="Times New Roman" w:cs="Times New Roman"/>
          <w:b/>
          <w:bCs/>
        </w:rPr>
      </w:pPr>
      <w:r w:rsidRPr="00F21974">
        <w:rPr>
          <w:rFonts w:ascii="Arial" w:eastAsia="Times New Roman" w:hAnsi="Arial" w:cs="Arial"/>
          <w:b/>
          <w:bCs/>
          <w:sz w:val="28"/>
          <w:szCs w:val="28"/>
        </w:rPr>
        <w:t xml:space="preserve">How to take the matter further </w:t>
      </w:r>
    </w:p>
    <w:p w14:paraId="216355C8"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Only if an informal complaint fails to resolve the matter should a formal complaint be made to the governing body. This complaint must be made in writing, stating the nature of the complaint and how the school has handled it so far. The parent should send this written complaint to the Chair of Governors. </w:t>
      </w:r>
    </w:p>
    <w:p w14:paraId="7ADEAAA7"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The governing body must consider all written complaints within three weeks of receipt. It arranges a meeting to discuss the complaint, and invites the person making it to attend the meeting, so that s/he can explain her complaint in more detail. The school gives the complainant at least three days’ notice of the meeting. </w:t>
      </w:r>
    </w:p>
    <w:p w14:paraId="4B45B012"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After hearing all the evidence, the governors consider their decision and inform the parent about it in writing. The governors do all they can at this stage to resolve the complaint to the parent’s satisfaction. </w:t>
      </w:r>
    </w:p>
    <w:p w14:paraId="4B806F7D" w14:textId="77777777" w:rsidR="00F21974" w:rsidRPr="00F21974" w:rsidRDefault="00F21974" w:rsidP="00F21974">
      <w:pPr>
        <w:spacing w:before="100" w:beforeAutospacing="1" w:after="100" w:afterAutospacing="1"/>
        <w:rPr>
          <w:rFonts w:ascii="Times New Roman" w:eastAsia="Times New Roman" w:hAnsi="Times New Roman" w:cs="Times New Roman"/>
          <w:b/>
          <w:bCs/>
        </w:rPr>
      </w:pPr>
      <w:r w:rsidRPr="00F21974">
        <w:rPr>
          <w:rFonts w:ascii="Arial" w:eastAsia="Times New Roman" w:hAnsi="Arial" w:cs="Arial"/>
          <w:b/>
          <w:bCs/>
          <w:sz w:val="28"/>
          <w:szCs w:val="28"/>
        </w:rPr>
        <w:t xml:space="preserve">Who to appeal to </w:t>
      </w:r>
      <w:proofErr w:type="gramStart"/>
      <w:r w:rsidRPr="00F21974">
        <w:rPr>
          <w:rFonts w:ascii="Arial" w:eastAsia="Times New Roman" w:hAnsi="Arial" w:cs="Arial"/>
          <w:b/>
          <w:bCs/>
          <w:sz w:val="28"/>
          <w:szCs w:val="28"/>
        </w:rPr>
        <w:t>next</w:t>
      </w:r>
      <w:proofErr w:type="gramEnd"/>
      <w:r w:rsidRPr="00F21974">
        <w:rPr>
          <w:rFonts w:ascii="Arial" w:eastAsia="Times New Roman" w:hAnsi="Arial" w:cs="Arial"/>
          <w:b/>
          <w:bCs/>
          <w:sz w:val="28"/>
          <w:szCs w:val="28"/>
        </w:rPr>
        <w:t xml:space="preserve"> </w:t>
      </w:r>
    </w:p>
    <w:p w14:paraId="1941FD28"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If the complaint is not resolved, a parent may make representation to the LEA. A further meeting is chaired by an independent person, who considers all the evidence and makes a further judgement in an attempt to resolve the complaint. </w:t>
      </w:r>
    </w:p>
    <w:p w14:paraId="1399ACD8"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If any parent is still not content that the complaint has been dealt with properly, then s/he is entitled to appeal to the Secretary of State for Education. </w:t>
      </w:r>
    </w:p>
    <w:p w14:paraId="09888E9F" w14:textId="0A38A10C" w:rsidR="00F21974" w:rsidRPr="00F21974" w:rsidRDefault="00F21974" w:rsidP="00F21974">
      <w:pPr>
        <w:spacing w:before="100" w:beforeAutospacing="1" w:after="100" w:afterAutospacing="1"/>
        <w:rPr>
          <w:rFonts w:ascii="Times New Roman" w:eastAsia="Times New Roman" w:hAnsi="Times New Roman" w:cs="Times New Roman"/>
          <w:b/>
          <w:bCs/>
        </w:rPr>
      </w:pPr>
      <w:bookmarkStart w:id="0" w:name="_GoBack"/>
      <w:r w:rsidRPr="00F21974">
        <w:rPr>
          <w:rFonts w:ascii="Arial,Bold" w:eastAsia="Times New Roman" w:hAnsi="Arial,Bold" w:cs="Times New Roman"/>
          <w:b/>
          <w:bCs/>
          <w:sz w:val="28"/>
          <w:szCs w:val="28"/>
        </w:rPr>
        <w:t xml:space="preserve">Monitoring and review </w:t>
      </w:r>
    </w:p>
    <w:bookmarkEnd w:id="0"/>
    <w:p w14:paraId="56D42D6C"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t xml:space="preserve">The governors monitor the complaints procedure, in order to ensure that all complaints are handled properly. The headteacher logs all complaints received by the school and records how they were resolved. Governors examine this log on an annual basis. </w:t>
      </w:r>
    </w:p>
    <w:p w14:paraId="24DF62E6" w14:textId="77777777" w:rsidR="00F21974" w:rsidRPr="00F21974" w:rsidRDefault="00F21974" w:rsidP="00F21974">
      <w:pPr>
        <w:spacing w:before="100" w:beforeAutospacing="1" w:after="100" w:afterAutospacing="1"/>
        <w:rPr>
          <w:rFonts w:ascii="Times New Roman" w:eastAsia="Times New Roman" w:hAnsi="Times New Roman" w:cs="Times New Roman"/>
        </w:rPr>
      </w:pPr>
      <w:r w:rsidRPr="00F21974">
        <w:rPr>
          <w:rFonts w:ascii="Arial" w:eastAsia="Times New Roman" w:hAnsi="Arial" w:cs="Arial"/>
          <w:sz w:val="28"/>
          <w:szCs w:val="28"/>
        </w:rPr>
        <w:lastRenderedPageBreak/>
        <w:t xml:space="preserve">Governors take into account any local or national decisions that affect the complaints </w:t>
      </w:r>
      <w:proofErr w:type="gramStart"/>
      <w:r w:rsidRPr="00F21974">
        <w:rPr>
          <w:rFonts w:ascii="Arial" w:eastAsia="Times New Roman" w:hAnsi="Arial" w:cs="Arial"/>
          <w:sz w:val="28"/>
          <w:szCs w:val="28"/>
        </w:rPr>
        <w:t>process, and</w:t>
      </w:r>
      <w:proofErr w:type="gramEnd"/>
      <w:r w:rsidRPr="00F21974">
        <w:rPr>
          <w:rFonts w:ascii="Arial" w:eastAsia="Times New Roman" w:hAnsi="Arial" w:cs="Arial"/>
          <w:sz w:val="28"/>
          <w:szCs w:val="28"/>
        </w:rPr>
        <w:t xml:space="preserve"> make any modifications necessary to this policy. This policy is made available to all parents, so that they can be properly informed about the complaints process. </w:t>
      </w:r>
    </w:p>
    <w:p w14:paraId="28E1E327" w14:textId="3DBACE38" w:rsidR="00F21974" w:rsidRPr="00F21974" w:rsidRDefault="00F21974" w:rsidP="00F21974">
      <w:pPr>
        <w:rPr>
          <w:rFonts w:ascii="Times New Roman" w:eastAsia="Times New Roman" w:hAnsi="Times New Roman" w:cs="Times New Roman"/>
        </w:rPr>
      </w:pPr>
      <w:r w:rsidRPr="00F21974">
        <w:rPr>
          <w:rFonts w:ascii="Times New Roman" w:eastAsia="Times New Roman" w:hAnsi="Times New Roman" w:cs="Times New Roman"/>
        </w:rPr>
        <w:fldChar w:fldCharType="begin"/>
      </w:r>
      <w:r w:rsidRPr="00F21974">
        <w:rPr>
          <w:rFonts w:ascii="Times New Roman" w:eastAsia="Times New Roman" w:hAnsi="Times New Roman" w:cs="Times New Roman"/>
        </w:rPr>
        <w:instrText xml:space="preserve"> INCLUDEPICTURE "/var/folders/40/p5v7qv9x2279ft03p14hn3lw0000gn/T/com.microsoft.Word/WebArchiveCopyPasteTempFiles/page3image7176784" \* MERGEFORMATINET </w:instrText>
      </w:r>
      <w:r w:rsidRPr="00F21974">
        <w:rPr>
          <w:rFonts w:ascii="Times New Roman" w:eastAsia="Times New Roman" w:hAnsi="Times New Roman" w:cs="Times New Roman"/>
        </w:rPr>
        <w:fldChar w:fldCharType="separate"/>
      </w:r>
      <w:r w:rsidRPr="00F21974">
        <w:rPr>
          <w:rFonts w:ascii="Times New Roman" w:eastAsia="Times New Roman" w:hAnsi="Times New Roman" w:cs="Times New Roman"/>
          <w:noProof/>
        </w:rPr>
        <w:drawing>
          <wp:inline distT="0" distB="0" distL="0" distR="0" wp14:anchorId="3A7F7063" wp14:editId="048D967D">
            <wp:extent cx="42545" cy="42545"/>
            <wp:effectExtent l="0" t="0" r="0" b="0"/>
            <wp:docPr id="1" name="Picture 1" descr="page3image717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7176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r w:rsidRPr="00F21974">
        <w:rPr>
          <w:rFonts w:ascii="Times New Roman" w:eastAsia="Times New Roman" w:hAnsi="Times New Roman" w:cs="Times New Roman"/>
        </w:rPr>
        <w:fldChar w:fldCharType="end"/>
      </w:r>
    </w:p>
    <w:p w14:paraId="2EB188CA" w14:textId="77777777" w:rsidR="007F0AE0" w:rsidRDefault="007F0AE0"/>
    <w:sectPr w:rsidR="007F0AE0" w:rsidSect="004C475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6948" w14:textId="77777777" w:rsidR="005F18E9" w:rsidRDefault="005F18E9" w:rsidP="00F21974">
      <w:r>
        <w:separator/>
      </w:r>
    </w:p>
  </w:endnote>
  <w:endnote w:type="continuationSeparator" w:id="0">
    <w:p w14:paraId="1084F295" w14:textId="77777777" w:rsidR="005F18E9" w:rsidRDefault="005F18E9" w:rsidP="00F2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998972"/>
      <w:docPartObj>
        <w:docPartGallery w:val="Page Numbers (Bottom of Page)"/>
        <w:docPartUnique/>
      </w:docPartObj>
    </w:sdtPr>
    <w:sdtContent>
      <w:p w14:paraId="19588823" w14:textId="57BD20F6" w:rsidR="00F21974" w:rsidRDefault="00F21974" w:rsidP="00CD1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7FC0C" w14:textId="77777777" w:rsidR="00F21974" w:rsidRDefault="00F21974" w:rsidP="00F21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487021"/>
      <w:docPartObj>
        <w:docPartGallery w:val="Page Numbers (Bottom of Page)"/>
        <w:docPartUnique/>
      </w:docPartObj>
    </w:sdtPr>
    <w:sdtContent>
      <w:p w14:paraId="10F5883D" w14:textId="13DAF7FF" w:rsidR="00F21974" w:rsidRDefault="00F21974" w:rsidP="00CD19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DA60FA" w14:textId="77777777" w:rsidR="00F21974" w:rsidRDefault="00F21974" w:rsidP="00F219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B6D5" w14:textId="77777777" w:rsidR="005F18E9" w:rsidRDefault="005F18E9" w:rsidP="00F21974">
      <w:r>
        <w:separator/>
      </w:r>
    </w:p>
  </w:footnote>
  <w:footnote w:type="continuationSeparator" w:id="0">
    <w:p w14:paraId="53A0445A" w14:textId="77777777" w:rsidR="005F18E9" w:rsidRDefault="005F18E9" w:rsidP="00F2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74"/>
    <w:rsid w:val="004C4755"/>
    <w:rsid w:val="005F18E9"/>
    <w:rsid w:val="007F0AE0"/>
    <w:rsid w:val="00F2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483B"/>
  <w15:chartTrackingRefBased/>
  <w15:docId w15:val="{DA0C19A3-D904-4D41-8787-F5019898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219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74"/>
    <w:rPr>
      <w:rFonts w:ascii="Times New Roman" w:hAnsi="Times New Roman" w:cs="Times New Roman"/>
      <w:sz w:val="18"/>
      <w:szCs w:val="18"/>
    </w:rPr>
  </w:style>
  <w:style w:type="paragraph" w:styleId="Header">
    <w:name w:val="header"/>
    <w:basedOn w:val="Normal"/>
    <w:link w:val="HeaderChar"/>
    <w:uiPriority w:val="99"/>
    <w:unhideWhenUsed/>
    <w:rsid w:val="00F21974"/>
    <w:pPr>
      <w:tabs>
        <w:tab w:val="center" w:pos="4513"/>
        <w:tab w:val="right" w:pos="9026"/>
      </w:tabs>
    </w:pPr>
  </w:style>
  <w:style w:type="character" w:customStyle="1" w:styleId="HeaderChar">
    <w:name w:val="Header Char"/>
    <w:basedOn w:val="DefaultParagraphFont"/>
    <w:link w:val="Header"/>
    <w:uiPriority w:val="99"/>
    <w:rsid w:val="00F21974"/>
  </w:style>
  <w:style w:type="paragraph" w:styleId="Footer">
    <w:name w:val="footer"/>
    <w:basedOn w:val="Normal"/>
    <w:link w:val="FooterChar"/>
    <w:uiPriority w:val="99"/>
    <w:unhideWhenUsed/>
    <w:rsid w:val="00F21974"/>
    <w:pPr>
      <w:tabs>
        <w:tab w:val="center" w:pos="4513"/>
        <w:tab w:val="right" w:pos="9026"/>
      </w:tabs>
    </w:pPr>
  </w:style>
  <w:style w:type="character" w:customStyle="1" w:styleId="FooterChar">
    <w:name w:val="Footer Char"/>
    <w:basedOn w:val="DefaultParagraphFont"/>
    <w:link w:val="Footer"/>
    <w:uiPriority w:val="99"/>
    <w:rsid w:val="00F21974"/>
  </w:style>
  <w:style w:type="character" w:styleId="PageNumber">
    <w:name w:val="page number"/>
    <w:basedOn w:val="DefaultParagraphFont"/>
    <w:uiPriority w:val="99"/>
    <w:semiHidden/>
    <w:unhideWhenUsed/>
    <w:rsid w:val="00F2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3645">
      <w:bodyDiv w:val="1"/>
      <w:marLeft w:val="0"/>
      <w:marRight w:val="0"/>
      <w:marTop w:val="0"/>
      <w:marBottom w:val="0"/>
      <w:divBdr>
        <w:top w:val="none" w:sz="0" w:space="0" w:color="auto"/>
        <w:left w:val="none" w:sz="0" w:space="0" w:color="auto"/>
        <w:bottom w:val="none" w:sz="0" w:space="0" w:color="auto"/>
        <w:right w:val="none" w:sz="0" w:space="0" w:color="auto"/>
      </w:divBdr>
      <w:divsChild>
        <w:div w:id="160782456">
          <w:marLeft w:val="0"/>
          <w:marRight w:val="0"/>
          <w:marTop w:val="0"/>
          <w:marBottom w:val="0"/>
          <w:divBdr>
            <w:top w:val="none" w:sz="0" w:space="0" w:color="auto"/>
            <w:left w:val="none" w:sz="0" w:space="0" w:color="auto"/>
            <w:bottom w:val="none" w:sz="0" w:space="0" w:color="auto"/>
            <w:right w:val="none" w:sz="0" w:space="0" w:color="auto"/>
          </w:divBdr>
          <w:divsChild>
            <w:div w:id="2146703222">
              <w:marLeft w:val="0"/>
              <w:marRight w:val="0"/>
              <w:marTop w:val="0"/>
              <w:marBottom w:val="0"/>
              <w:divBdr>
                <w:top w:val="none" w:sz="0" w:space="0" w:color="auto"/>
                <w:left w:val="none" w:sz="0" w:space="0" w:color="auto"/>
                <w:bottom w:val="none" w:sz="0" w:space="0" w:color="auto"/>
                <w:right w:val="none" w:sz="0" w:space="0" w:color="auto"/>
              </w:divBdr>
              <w:divsChild>
                <w:div w:id="20528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522">
          <w:marLeft w:val="0"/>
          <w:marRight w:val="0"/>
          <w:marTop w:val="0"/>
          <w:marBottom w:val="0"/>
          <w:divBdr>
            <w:top w:val="none" w:sz="0" w:space="0" w:color="auto"/>
            <w:left w:val="none" w:sz="0" w:space="0" w:color="auto"/>
            <w:bottom w:val="none" w:sz="0" w:space="0" w:color="auto"/>
            <w:right w:val="none" w:sz="0" w:space="0" w:color="auto"/>
          </w:divBdr>
          <w:divsChild>
            <w:div w:id="775639477">
              <w:marLeft w:val="0"/>
              <w:marRight w:val="0"/>
              <w:marTop w:val="0"/>
              <w:marBottom w:val="0"/>
              <w:divBdr>
                <w:top w:val="none" w:sz="0" w:space="0" w:color="auto"/>
                <w:left w:val="none" w:sz="0" w:space="0" w:color="auto"/>
                <w:bottom w:val="none" w:sz="0" w:space="0" w:color="auto"/>
                <w:right w:val="none" w:sz="0" w:space="0" w:color="auto"/>
              </w:divBdr>
              <w:divsChild>
                <w:div w:id="242759221">
                  <w:marLeft w:val="0"/>
                  <w:marRight w:val="0"/>
                  <w:marTop w:val="0"/>
                  <w:marBottom w:val="0"/>
                  <w:divBdr>
                    <w:top w:val="none" w:sz="0" w:space="0" w:color="auto"/>
                    <w:left w:val="none" w:sz="0" w:space="0" w:color="auto"/>
                    <w:bottom w:val="none" w:sz="0" w:space="0" w:color="auto"/>
                    <w:right w:val="none" w:sz="0" w:space="0" w:color="auto"/>
                  </w:divBdr>
                </w:div>
              </w:divsChild>
            </w:div>
            <w:div w:id="363363899">
              <w:marLeft w:val="0"/>
              <w:marRight w:val="0"/>
              <w:marTop w:val="0"/>
              <w:marBottom w:val="0"/>
              <w:divBdr>
                <w:top w:val="none" w:sz="0" w:space="0" w:color="auto"/>
                <w:left w:val="none" w:sz="0" w:space="0" w:color="auto"/>
                <w:bottom w:val="none" w:sz="0" w:space="0" w:color="auto"/>
                <w:right w:val="none" w:sz="0" w:space="0" w:color="auto"/>
              </w:divBdr>
              <w:divsChild>
                <w:div w:id="753355575">
                  <w:marLeft w:val="0"/>
                  <w:marRight w:val="0"/>
                  <w:marTop w:val="0"/>
                  <w:marBottom w:val="0"/>
                  <w:divBdr>
                    <w:top w:val="none" w:sz="0" w:space="0" w:color="auto"/>
                    <w:left w:val="none" w:sz="0" w:space="0" w:color="auto"/>
                    <w:bottom w:val="none" w:sz="0" w:space="0" w:color="auto"/>
                    <w:right w:val="none" w:sz="0" w:space="0" w:color="auto"/>
                  </w:divBdr>
                </w:div>
              </w:divsChild>
            </w:div>
            <w:div w:id="1855336897">
              <w:marLeft w:val="0"/>
              <w:marRight w:val="0"/>
              <w:marTop w:val="0"/>
              <w:marBottom w:val="0"/>
              <w:divBdr>
                <w:top w:val="none" w:sz="0" w:space="0" w:color="auto"/>
                <w:left w:val="none" w:sz="0" w:space="0" w:color="auto"/>
                <w:bottom w:val="none" w:sz="0" w:space="0" w:color="auto"/>
                <w:right w:val="none" w:sz="0" w:space="0" w:color="auto"/>
              </w:divBdr>
              <w:divsChild>
                <w:div w:id="13121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581">
          <w:marLeft w:val="0"/>
          <w:marRight w:val="0"/>
          <w:marTop w:val="0"/>
          <w:marBottom w:val="0"/>
          <w:divBdr>
            <w:top w:val="none" w:sz="0" w:space="0" w:color="auto"/>
            <w:left w:val="none" w:sz="0" w:space="0" w:color="auto"/>
            <w:bottom w:val="none" w:sz="0" w:space="0" w:color="auto"/>
            <w:right w:val="none" w:sz="0" w:space="0" w:color="auto"/>
          </w:divBdr>
          <w:divsChild>
            <w:div w:id="1225220510">
              <w:marLeft w:val="0"/>
              <w:marRight w:val="0"/>
              <w:marTop w:val="0"/>
              <w:marBottom w:val="0"/>
              <w:divBdr>
                <w:top w:val="none" w:sz="0" w:space="0" w:color="auto"/>
                <w:left w:val="none" w:sz="0" w:space="0" w:color="auto"/>
                <w:bottom w:val="none" w:sz="0" w:space="0" w:color="auto"/>
                <w:right w:val="none" w:sz="0" w:space="0" w:color="auto"/>
              </w:divBdr>
              <w:divsChild>
                <w:div w:id="3943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2019-06-24T10:25:00Z</dcterms:created>
  <dcterms:modified xsi:type="dcterms:W3CDTF">2019-06-24T10:33:00Z</dcterms:modified>
</cp:coreProperties>
</file>