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BB" w:rsidRDefault="009426BB" w:rsidP="009426BB">
      <w:pPr>
        <w:spacing w:after="0"/>
        <w:rPr>
          <w:b/>
          <w:sz w:val="28"/>
          <w:szCs w:val="28"/>
        </w:rPr>
      </w:pPr>
      <w:r>
        <w:rPr>
          <w:b/>
          <w:sz w:val="28"/>
          <w:szCs w:val="28"/>
        </w:rPr>
        <w:t>May 2020- LOCKDOWN EDITION</w:t>
      </w:r>
    </w:p>
    <w:p w:rsidR="009426BB" w:rsidRDefault="009426BB" w:rsidP="009426BB">
      <w:pPr>
        <w:spacing w:after="0"/>
        <w:rPr>
          <w:sz w:val="24"/>
          <w:szCs w:val="24"/>
        </w:rPr>
      </w:pPr>
      <w:r>
        <w:rPr>
          <w:sz w:val="24"/>
          <w:szCs w:val="24"/>
        </w:rPr>
        <w:t xml:space="preserve">What strange times we are living in!  This edition comes to you as I write this from the school with just four children in it.  It’s a quiet here but there’s a few things to update you on in this </w:t>
      </w:r>
      <w:proofErr w:type="gramStart"/>
      <w:r>
        <w:rPr>
          <w:sz w:val="24"/>
          <w:szCs w:val="24"/>
        </w:rPr>
        <w:t>very</w:t>
      </w:r>
      <w:proofErr w:type="gramEnd"/>
      <w:r>
        <w:rPr>
          <w:sz w:val="24"/>
          <w:szCs w:val="24"/>
        </w:rPr>
        <w:t xml:space="preserve"> slimmed down version of the </w:t>
      </w:r>
      <w:proofErr w:type="spellStart"/>
      <w:r>
        <w:rPr>
          <w:sz w:val="24"/>
          <w:szCs w:val="24"/>
        </w:rPr>
        <w:t>Stogursey</w:t>
      </w:r>
      <w:proofErr w:type="spellEnd"/>
      <w:r>
        <w:rPr>
          <w:sz w:val="24"/>
          <w:szCs w:val="24"/>
        </w:rPr>
        <w:t xml:space="preserve"> News.</w:t>
      </w:r>
    </w:p>
    <w:p w:rsidR="009426BB" w:rsidRDefault="009426BB" w:rsidP="009426BB">
      <w:pPr>
        <w:spacing w:after="0"/>
        <w:rPr>
          <w:sz w:val="24"/>
          <w:szCs w:val="24"/>
        </w:rPr>
      </w:pPr>
    </w:p>
    <w:p w:rsidR="009426BB" w:rsidRDefault="009426BB" w:rsidP="009426BB">
      <w:pPr>
        <w:spacing w:after="0"/>
        <w:rPr>
          <w:sz w:val="24"/>
          <w:szCs w:val="24"/>
        </w:rPr>
      </w:pPr>
      <w:r>
        <w:rPr>
          <w:sz w:val="24"/>
          <w:szCs w:val="24"/>
        </w:rPr>
        <w:t xml:space="preserve">Many </w:t>
      </w:r>
      <w:proofErr w:type="gramStart"/>
      <w:r>
        <w:rPr>
          <w:sz w:val="24"/>
          <w:szCs w:val="24"/>
        </w:rPr>
        <w:t>thanks</w:t>
      </w:r>
      <w:proofErr w:type="gramEnd"/>
      <w:r>
        <w:rPr>
          <w:sz w:val="24"/>
          <w:szCs w:val="24"/>
        </w:rPr>
        <w:t xml:space="preserve"> to parents and carers, who in very difficult circumstances are now home-schooling their children.  You are all stars and the high amount of work returned recently shows how seriously you are taking your children’s education through a period of uncertainty.</w:t>
      </w:r>
    </w:p>
    <w:p w:rsidR="009426BB" w:rsidRDefault="009426BB" w:rsidP="009426BB">
      <w:pPr>
        <w:spacing w:after="0"/>
        <w:rPr>
          <w:sz w:val="24"/>
          <w:szCs w:val="24"/>
        </w:rPr>
      </w:pPr>
    </w:p>
    <w:p w:rsidR="009426BB" w:rsidRDefault="009426BB" w:rsidP="009426BB">
      <w:pPr>
        <w:spacing w:after="0"/>
        <w:rPr>
          <w:sz w:val="24"/>
          <w:szCs w:val="24"/>
        </w:rPr>
      </w:pPr>
      <w:r>
        <w:rPr>
          <w:sz w:val="24"/>
          <w:szCs w:val="24"/>
        </w:rPr>
        <w:t>The school continues to stay open with staff coming in on a rota-basis teaching the children of key workers so that these parents can continue the national fight against this pandemic.</w:t>
      </w:r>
    </w:p>
    <w:p w:rsidR="009426BB" w:rsidRDefault="009426BB" w:rsidP="009426BB">
      <w:pPr>
        <w:spacing w:after="0"/>
        <w:rPr>
          <w:sz w:val="24"/>
          <w:szCs w:val="24"/>
        </w:rPr>
      </w:pPr>
    </w:p>
    <w:p w:rsidR="009426BB" w:rsidRDefault="009426BB" w:rsidP="009426BB">
      <w:pPr>
        <w:spacing w:after="0"/>
        <w:rPr>
          <w:sz w:val="24"/>
          <w:szCs w:val="24"/>
        </w:rPr>
      </w:pPr>
      <w:r>
        <w:rPr>
          <w:sz w:val="24"/>
          <w:szCs w:val="24"/>
        </w:rPr>
        <w:t xml:space="preserve">We are busily preparing for the next academic year and the </w:t>
      </w:r>
      <w:proofErr w:type="gramStart"/>
      <w:r>
        <w:rPr>
          <w:sz w:val="24"/>
          <w:szCs w:val="24"/>
        </w:rPr>
        <w:t>staff are</w:t>
      </w:r>
      <w:proofErr w:type="gramEnd"/>
      <w:r>
        <w:rPr>
          <w:sz w:val="24"/>
          <w:szCs w:val="24"/>
        </w:rPr>
        <w:t xml:space="preserve"> busy working from home to make this happen.  We are finalising the line up for next year and class structure but you will be pleased to know that I will doing a lot more class teaching next year so I can play my part more actively.  It’ll be all hands-on deck as we respond to the aftermath of this lockdown.</w:t>
      </w:r>
    </w:p>
    <w:p w:rsidR="009426BB" w:rsidRDefault="009426BB" w:rsidP="009426BB">
      <w:pPr>
        <w:spacing w:after="0"/>
        <w:rPr>
          <w:sz w:val="24"/>
          <w:szCs w:val="24"/>
        </w:rPr>
      </w:pPr>
    </w:p>
    <w:p w:rsidR="009426BB" w:rsidRDefault="009426BB" w:rsidP="009426BB">
      <w:pPr>
        <w:spacing w:after="0"/>
        <w:rPr>
          <w:sz w:val="24"/>
          <w:szCs w:val="24"/>
        </w:rPr>
      </w:pPr>
      <w:r>
        <w:rPr>
          <w:sz w:val="24"/>
          <w:szCs w:val="24"/>
        </w:rPr>
        <w:t>Despite media hysteria on the subject, we still are none the wiser about the return but I will let you know what the plan is when I know.</w:t>
      </w:r>
    </w:p>
    <w:p w:rsidR="009426BB" w:rsidRDefault="009426BB" w:rsidP="009426BB">
      <w:pPr>
        <w:spacing w:after="0"/>
        <w:rPr>
          <w:sz w:val="24"/>
          <w:szCs w:val="24"/>
        </w:rPr>
      </w:pPr>
    </w:p>
    <w:p w:rsidR="009426BB" w:rsidRDefault="009426BB" w:rsidP="009426BB">
      <w:pPr>
        <w:spacing w:after="0"/>
        <w:rPr>
          <w:sz w:val="24"/>
          <w:szCs w:val="24"/>
        </w:rPr>
      </w:pPr>
      <w:r>
        <w:rPr>
          <w:sz w:val="24"/>
          <w:szCs w:val="24"/>
        </w:rPr>
        <w:t>Let’s keep it going and remember</w:t>
      </w:r>
      <w:proofErr w:type="gramStart"/>
      <w:r>
        <w:rPr>
          <w:sz w:val="24"/>
          <w:szCs w:val="24"/>
        </w:rPr>
        <w:t>,</w:t>
      </w:r>
      <w:proofErr w:type="gramEnd"/>
      <w:r>
        <w:rPr>
          <w:sz w:val="24"/>
          <w:szCs w:val="24"/>
        </w:rPr>
        <w:t xml:space="preserve"> you can contact us via Email, phone or </w:t>
      </w:r>
      <w:proofErr w:type="spellStart"/>
      <w:r>
        <w:rPr>
          <w:sz w:val="24"/>
          <w:szCs w:val="24"/>
        </w:rPr>
        <w:t>Facebook</w:t>
      </w:r>
      <w:proofErr w:type="spellEnd"/>
      <w:r>
        <w:rPr>
          <w:sz w:val="24"/>
          <w:szCs w:val="24"/>
        </w:rPr>
        <w:t xml:space="preserve"> Message if you are feeling the pressure and want advice and support.  We thank you for everything you are doing.</w:t>
      </w:r>
    </w:p>
    <w:p w:rsidR="009426BB" w:rsidRDefault="009426BB" w:rsidP="009426BB">
      <w:pPr>
        <w:spacing w:after="0"/>
        <w:rPr>
          <w:sz w:val="24"/>
          <w:szCs w:val="24"/>
        </w:rPr>
      </w:pPr>
    </w:p>
    <w:p w:rsidR="009426BB" w:rsidRDefault="009426BB" w:rsidP="009426BB">
      <w:pPr>
        <w:spacing w:after="0"/>
      </w:pPr>
      <w:r>
        <w:t>Mr Tucker</w:t>
      </w:r>
    </w:p>
    <w:p w:rsidR="009426BB" w:rsidRDefault="009426BB" w:rsidP="009426BB">
      <w:pPr>
        <w:shd w:val="clear" w:color="auto" w:fill="FFFFFF"/>
        <w:spacing w:after="0"/>
        <w:rPr>
          <w:b/>
          <w:bCs/>
          <w:color w:val="373737"/>
          <w:sz w:val="24"/>
          <w:szCs w:val="24"/>
          <w:highlight w:val="white"/>
        </w:rPr>
      </w:pPr>
      <w:r>
        <w:rPr>
          <w:b/>
          <w:bCs/>
          <w:color w:val="373737"/>
          <w:sz w:val="24"/>
          <w:szCs w:val="24"/>
          <w:highlight w:val="white"/>
        </w:rPr>
        <w:lastRenderedPageBreak/>
        <w:t>STAFFING NEXT YEAR</w:t>
      </w:r>
    </w:p>
    <w:p w:rsidR="009426BB" w:rsidRDefault="009426BB" w:rsidP="009426BB">
      <w:pPr>
        <w:shd w:val="clear" w:color="auto" w:fill="FFFFFF"/>
        <w:spacing w:after="0"/>
        <w:rPr>
          <w:color w:val="373737"/>
          <w:sz w:val="24"/>
          <w:szCs w:val="24"/>
          <w:highlight w:val="white"/>
        </w:rPr>
      </w:pPr>
      <w:r>
        <w:rPr>
          <w:color w:val="373737"/>
          <w:sz w:val="24"/>
          <w:szCs w:val="24"/>
          <w:highlight w:val="white"/>
        </w:rPr>
        <w:t xml:space="preserve">At the end of this term, we bid a fond farewell to Miss Atwell, who is leaving the school after being with us for just over one year.  We congratulate Miss Atwell on securing her new post at </w:t>
      </w:r>
      <w:proofErr w:type="spellStart"/>
      <w:r>
        <w:rPr>
          <w:color w:val="373737"/>
          <w:sz w:val="24"/>
          <w:szCs w:val="24"/>
          <w:highlight w:val="white"/>
        </w:rPr>
        <w:t>Spaxton</w:t>
      </w:r>
      <w:proofErr w:type="spellEnd"/>
      <w:r>
        <w:rPr>
          <w:color w:val="373737"/>
          <w:sz w:val="24"/>
          <w:szCs w:val="24"/>
          <w:highlight w:val="white"/>
        </w:rPr>
        <w:t xml:space="preserve"> School and wish her all the best.</w:t>
      </w:r>
    </w:p>
    <w:p w:rsidR="009426BB" w:rsidRDefault="009426BB" w:rsidP="009426BB">
      <w:pPr>
        <w:shd w:val="clear" w:color="auto" w:fill="FFFFFF"/>
        <w:spacing w:after="0"/>
        <w:rPr>
          <w:color w:val="373737"/>
          <w:sz w:val="24"/>
          <w:szCs w:val="24"/>
          <w:highlight w:val="white"/>
        </w:rPr>
      </w:pPr>
    </w:p>
    <w:p w:rsidR="009426BB" w:rsidRDefault="009426BB" w:rsidP="009426BB">
      <w:pPr>
        <w:shd w:val="clear" w:color="auto" w:fill="FFFFFF"/>
        <w:spacing w:after="0"/>
        <w:rPr>
          <w:color w:val="373737"/>
          <w:sz w:val="24"/>
          <w:szCs w:val="24"/>
          <w:highlight w:val="white"/>
        </w:rPr>
      </w:pPr>
      <w:r>
        <w:rPr>
          <w:color w:val="373737"/>
          <w:sz w:val="24"/>
          <w:szCs w:val="24"/>
          <w:highlight w:val="white"/>
        </w:rPr>
        <w:t xml:space="preserve">I am particularly sad that she is leaving as she was the first ever teacher I recruited and I’ve been wowed by the impact she’s made on the children and the parents.  As both schools are in the same academy trust, we are sure that we will see Miss Atwell as </w:t>
      </w:r>
      <w:proofErr w:type="gramStart"/>
      <w:r>
        <w:rPr>
          <w:color w:val="373737"/>
          <w:sz w:val="24"/>
          <w:szCs w:val="24"/>
          <w:highlight w:val="white"/>
        </w:rPr>
        <w:t>there’s plans</w:t>
      </w:r>
      <w:proofErr w:type="gramEnd"/>
      <w:r>
        <w:rPr>
          <w:color w:val="373737"/>
          <w:sz w:val="24"/>
          <w:szCs w:val="24"/>
          <w:highlight w:val="white"/>
        </w:rPr>
        <w:t xml:space="preserve"> for the two schools to collaborate quite a bit so it is a case of see you later rather than farewell!</w:t>
      </w:r>
    </w:p>
    <w:p w:rsidR="009426BB" w:rsidRDefault="009426BB" w:rsidP="009426BB">
      <w:pPr>
        <w:shd w:val="clear" w:color="auto" w:fill="FFFFFF"/>
        <w:spacing w:after="0"/>
        <w:rPr>
          <w:color w:val="373737"/>
          <w:sz w:val="24"/>
          <w:szCs w:val="24"/>
          <w:highlight w:val="white"/>
        </w:rPr>
      </w:pPr>
    </w:p>
    <w:p w:rsidR="009426BB" w:rsidRDefault="009426BB" w:rsidP="009426BB">
      <w:pPr>
        <w:shd w:val="clear" w:color="auto" w:fill="FFFFFF"/>
        <w:spacing w:after="0"/>
        <w:rPr>
          <w:color w:val="373737"/>
          <w:sz w:val="24"/>
          <w:szCs w:val="24"/>
          <w:highlight w:val="white"/>
        </w:rPr>
      </w:pPr>
      <w:r>
        <w:rPr>
          <w:color w:val="373737"/>
          <w:sz w:val="24"/>
          <w:szCs w:val="24"/>
          <w:highlight w:val="white"/>
        </w:rPr>
        <w:t>We will be recruiting a teacher to replace Miss Atwell and we will let you know about this in due course along with the structures for classes for September.</w:t>
      </w:r>
    </w:p>
    <w:p w:rsidR="009426BB" w:rsidRDefault="009426BB" w:rsidP="009426BB">
      <w:pPr>
        <w:shd w:val="clear" w:color="auto" w:fill="FFFFFF"/>
        <w:spacing w:after="0"/>
        <w:rPr>
          <w:color w:val="373737"/>
          <w:sz w:val="24"/>
          <w:szCs w:val="24"/>
          <w:highlight w:val="white"/>
        </w:rPr>
      </w:pPr>
    </w:p>
    <w:p w:rsidR="009426BB" w:rsidRPr="00A62940" w:rsidRDefault="009426BB" w:rsidP="009426BB">
      <w:pPr>
        <w:shd w:val="clear" w:color="auto" w:fill="FFFFFF"/>
        <w:spacing w:after="0"/>
        <w:rPr>
          <w:b/>
          <w:bCs/>
          <w:color w:val="373737"/>
          <w:sz w:val="24"/>
          <w:szCs w:val="24"/>
          <w:highlight w:val="white"/>
        </w:rPr>
      </w:pPr>
      <w:r w:rsidRPr="00A62940">
        <w:rPr>
          <w:b/>
          <w:bCs/>
          <w:color w:val="373737"/>
          <w:sz w:val="24"/>
          <w:szCs w:val="24"/>
          <w:highlight w:val="white"/>
        </w:rPr>
        <w:t>ACTS OF KINDNESS</w:t>
      </w:r>
    </w:p>
    <w:p w:rsidR="009426BB" w:rsidRDefault="009426BB" w:rsidP="009426BB">
      <w:pPr>
        <w:shd w:val="clear" w:color="auto" w:fill="FFFFFF"/>
        <w:spacing w:after="0"/>
        <w:rPr>
          <w:color w:val="373737"/>
          <w:sz w:val="24"/>
          <w:szCs w:val="24"/>
          <w:highlight w:val="white"/>
        </w:rPr>
      </w:pPr>
    </w:p>
    <w:p w:rsidR="009426BB" w:rsidRPr="00A62940" w:rsidRDefault="009426BB" w:rsidP="009426BB">
      <w:pPr>
        <w:shd w:val="clear" w:color="auto" w:fill="FFFFFF"/>
        <w:spacing w:after="0"/>
        <w:rPr>
          <w:color w:val="373737"/>
          <w:sz w:val="24"/>
          <w:szCs w:val="24"/>
          <w:highlight w:val="white"/>
        </w:rPr>
      </w:pPr>
      <w:r>
        <w:rPr>
          <w:color w:val="373737"/>
          <w:sz w:val="24"/>
          <w:szCs w:val="24"/>
          <w:highlight w:val="white"/>
        </w:rPr>
        <w:t>It’s been lovely seeing what children have been up to at home and the trust published this booklet recently to showcase our children’s efforts.  Please keep the photos coming in.  We are sure this will be the first of a few cross-school booklets like this.</w:t>
      </w:r>
    </w:p>
    <w:p w:rsidR="009426BB" w:rsidRDefault="009426BB" w:rsidP="009426BB">
      <w:pPr>
        <w:spacing w:after="0"/>
        <w:rPr>
          <w:b/>
          <w:sz w:val="36"/>
          <w:szCs w:val="36"/>
        </w:rPr>
      </w:pPr>
    </w:p>
    <w:p w:rsidR="009426BB" w:rsidRDefault="009426BB" w:rsidP="009426BB">
      <w:pPr>
        <w:spacing w:after="0"/>
        <w:jc w:val="center"/>
        <w:rPr>
          <w:b/>
          <w:sz w:val="36"/>
          <w:szCs w:val="36"/>
        </w:rPr>
      </w:pPr>
    </w:p>
    <w:p w:rsidR="009426BB" w:rsidRDefault="009426BB" w:rsidP="009426BB">
      <w:pPr>
        <w:spacing w:after="0"/>
        <w:jc w:val="center"/>
        <w:rPr>
          <w:b/>
          <w:sz w:val="36"/>
          <w:szCs w:val="36"/>
        </w:rPr>
      </w:pPr>
    </w:p>
    <w:p w:rsidR="009426BB" w:rsidRDefault="009426BB" w:rsidP="009426BB">
      <w:pPr>
        <w:spacing w:after="0"/>
        <w:jc w:val="center"/>
        <w:rPr>
          <w:b/>
          <w:sz w:val="36"/>
          <w:szCs w:val="36"/>
        </w:rPr>
      </w:pPr>
    </w:p>
    <w:p w:rsidR="009426BB" w:rsidRDefault="009426BB" w:rsidP="009426BB">
      <w:pPr>
        <w:spacing w:after="0"/>
        <w:jc w:val="center"/>
        <w:rPr>
          <w:b/>
          <w:sz w:val="36"/>
          <w:szCs w:val="36"/>
        </w:rPr>
      </w:pPr>
    </w:p>
    <w:p w:rsidR="009426BB" w:rsidRDefault="009426BB" w:rsidP="009426BB">
      <w:pPr>
        <w:spacing w:after="0"/>
        <w:jc w:val="center"/>
        <w:rPr>
          <w:b/>
          <w:sz w:val="36"/>
          <w:szCs w:val="36"/>
        </w:rPr>
      </w:pPr>
    </w:p>
    <w:p w:rsidR="009426BB" w:rsidRDefault="009426BB" w:rsidP="009426BB">
      <w:pPr>
        <w:spacing w:after="0"/>
        <w:jc w:val="center"/>
        <w:rPr>
          <w:b/>
          <w:sz w:val="36"/>
          <w:szCs w:val="36"/>
        </w:rPr>
      </w:pPr>
    </w:p>
    <w:p w:rsidR="009426BB" w:rsidRDefault="009426BB" w:rsidP="009426BB">
      <w:pPr>
        <w:spacing w:after="0"/>
        <w:jc w:val="center"/>
        <w:rPr>
          <w:b/>
          <w:sz w:val="36"/>
          <w:szCs w:val="36"/>
        </w:rPr>
      </w:pPr>
      <w:r>
        <w:rPr>
          <w:b/>
          <w:sz w:val="36"/>
          <w:szCs w:val="36"/>
        </w:rPr>
        <w:lastRenderedPageBreak/>
        <w:t>DIARY DATES</w:t>
      </w:r>
    </w:p>
    <w:p w:rsidR="009426BB" w:rsidRDefault="009426BB" w:rsidP="009426BB">
      <w:pPr>
        <w:spacing w:after="0"/>
        <w:jc w:val="center"/>
        <w:rPr>
          <w:b/>
          <w:sz w:val="36"/>
          <w:szCs w:val="36"/>
          <w:highlight w:val="yellow"/>
        </w:rPr>
      </w:pPr>
      <w:r>
        <w:rPr>
          <w:b/>
          <w:sz w:val="36"/>
          <w:szCs w:val="36"/>
        </w:rPr>
        <w:t xml:space="preserve"> </w:t>
      </w:r>
      <w:r>
        <w:rPr>
          <w:b/>
          <w:sz w:val="36"/>
          <w:szCs w:val="36"/>
          <w:highlight w:val="yellow"/>
        </w:rPr>
        <w:t xml:space="preserve"> </w:t>
      </w:r>
    </w:p>
    <w:p w:rsidR="009426BB" w:rsidRDefault="009426BB" w:rsidP="009426BB">
      <w:r>
        <w:t>Newsletters will be sent out in the second week of every month. Please see the website for more information.</w:t>
      </w:r>
    </w:p>
    <w:p w:rsidR="009426BB" w:rsidRDefault="009426BB" w:rsidP="009426BB"/>
    <w:p w:rsidR="009426BB" w:rsidRDefault="009426BB" w:rsidP="009426BB">
      <w:r>
        <w:t>Fri 22</w:t>
      </w:r>
      <w:r w:rsidRPr="00AC6DDD">
        <w:rPr>
          <w:vertAlign w:val="superscript"/>
        </w:rPr>
        <w:t>nd</w:t>
      </w:r>
      <w:r>
        <w:t xml:space="preserve"> May      </w:t>
      </w:r>
      <w:r>
        <w:tab/>
      </w:r>
      <w:r>
        <w:tab/>
        <w:t>Last day of Term</w:t>
      </w:r>
    </w:p>
    <w:p w:rsidR="009426BB" w:rsidRDefault="009426BB" w:rsidP="009426BB">
      <w:pPr>
        <w:jc w:val="both"/>
      </w:pPr>
      <w:r>
        <w:t xml:space="preserve">Tues 2nd June    </w:t>
      </w:r>
      <w:r>
        <w:tab/>
        <w:t>First day of Term</w:t>
      </w:r>
    </w:p>
    <w:p w:rsidR="009426BB" w:rsidRDefault="009426BB" w:rsidP="009426BB">
      <w:pPr>
        <w:jc w:val="both"/>
      </w:pPr>
      <w:r>
        <w:t>Fri 17</w:t>
      </w:r>
      <w:r w:rsidRPr="00C97F4E">
        <w:rPr>
          <w:vertAlign w:val="superscript"/>
        </w:rPr>
        <w:t>th</w:t>
      </w:r>
      <w:r>
        <w:t xml:space="preserve"> July    </w:t>
      </w:r>
      <w:r>
        <w:tab/>
      </w:r>
      <w:r>
        <w:tab/>
      </w:r>
      <w:proofErr w:type="gramStart"/>
      <w:r>
        <w:t>End  of</w:t>
      </w:r>
      <w:proofErr w:type="gramEnd"/>
      <w:r>
        <w:t xml:space="preserve"> Term</w:t>
      </w:r>
    </w:p>
    <w:p w:rsidR="009426BB" w:rsidRDefault="009426BB" w:rsidP="009426BB">
      <w:pPr>
        <w:jc w:val="both"/>
      </w:pPr>
      <w:r>
        <w:t xml:space="preserve"> </w:t>
      </w:r>
    </w:p>
    <w:p w:rsidR="009426BB" w:rsidRDefault="009426BB" w:rsidP="009426BB">
      <w:pPr>
        <w:rPr>
          <w:b/>
        </w:rPr>
      </w:pPr>
      <w:r>
        <w:t>These are the dates for this term. We try our best not to change them but sometimes circumstances require us to.</w:t>
      </w:r>
    </w:p>
    <w:p w:rsidR="009426BB" w:rsidRDefault="009426BB" w:rsidP="009426BB">
      <w:pPr>
        <w:spacing w:after="0" w:line="240" w:lineRule="auto"/>
        <w:ind w:left="2160" w:hanging="2160"/>
      </w:pPr>
    </w:p>
    <w:p w:rsidR="009426BB" w:rsidRDefault="009426BB" w:rsidP="009426BB">
      <w:pPr>
        <w:spacing w:after="0" w:line="240" w:lineRule="auto"/>
        <w:ind w:left="2160" w:hanging="2160"/>
      </w:pPr>
    </w:p>
    <w:p w:rsidR="009426BB" w:rsidRDefault="009426BB" w:rsidP="009426BB">
      <w:pPr>
        <w:spacing w:after="0" w:line="240" w:lineRule="auto"/>
        <w:ind w:left="2160" w:hanging="2160"/>
      </w:pPr>
    </w:p>
    <w:p w:rsidR="009426BB" w:rsidRDefault="009426BB" w:rsidP="009426BB">
      <w:pPr>
        <w:spacing w:after="0" w:line="240" w:lineRule="auto"/>
        <w:ind w:left="2160" w:hanging="2160"/>
        <w:rPr>
          <w:highlight w:val="yellow"/>
        </w:rPr>
      </w:pPr>
    </w:p>
    <w:p w:rsidR="009426BB" w:rsidRDefault="009426BB" w:rsidP="009426BB">
      <w:pPr>
        <w:spacing w:after="0" w:line="240" w:lineRule="auto"/>
        <w:ind w:left="2160" w:hanging="2160"/>
      </w:pPr>
    </w:p>
    <w:p w:rsidR="009426BB" w:rsidRDefault="009426BB" w:rsidP="009426BB">
      <w:pPr>
        <w:spacing w:after="0" w:line="240" w:lineRule="auto"/>
        <w:ind w:left="2160" w:hanging="2160"/>
      </w:pPr>
    </w:p>
    <w:p w:rsidR="00777492" w:rsidRPr="009426BB" w:rsidRDefault="00777492" w:rsidP="009426BB"/>
    <w:sectPr w:rsidR="00777492" w:rsidRPr="009426BB" w:rsidSect="005C56AC">
      <w:headerReference w:type="default" r:id="rId7"/>
      <w:footerReference w:type="default" r:id="rId8"/>
      <w:pgSz w:w="11906" w:h="16838"/>
      <w:pgMar w:top="720" w:right="720" w:bottom="720" w:left="720" w:header="708" w:footer="708" w:gutter="0"/>
      <w:pgNumType w:start="1"/>
      <w:cols w:num="2" w:space="720" w:equalWidth="0">
        <w:col w:w="4879" w:space="708"/>
        <w:col w:w="4879"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32C" w:rsidRDefault="00DC57A3">
      <w:pPr>
        <w:spacing w:after="0" w:line="240" w:lineRule="auto"/>
      </w:pPr>
      <w:r>
        <w:separator/>
      </w:r>
    </w:p>
  </w:endnote>
  <w:endnote w:type="continuationSeparator" w:id="0">
    <w:p w:rsidR="00D4432C" w:rsidRDefault="00DC5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92" w:rsidRDefault="00DC57A3">
    <w:pPr>
      <w:spacing w:after="0" w:line="240" w:lineRule="auto"/>
      <w:jc w:val="center"/>
    </w:pPr>
    <w:r>
      <w:rPr>
        <w:b/>
        <w:noProof/>
        <w:sz w:val="28"/>
        <w:szCs w:val="28"/>
      </w:rPr>
      <w:drawing>
        <wp:inline distT="114300" distB="114300" distL="114300" distR="114300">
          <wp:extent cx="742833" cy="41624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2833" cy="416243"/>
                  </a:xfrm>
                  <a:prstGeom prst="rect">
                    <a:avLst/>
                  </a:prstGeom>
                  <a:ln/>
                </pic:spPr>
              </pic:pic>
            </a:graphicData>
          </a:graphic>
        </wp:inline>
      </w:drawing>
    </w:r>
    <w:r>
      <w:t xml:space="preserve">Courage    Resilience   Kindness    Friendship   Thankfulness    Love  </w:t>
    </w:r>
    <w:r>
      <w:rPr>
        <w:b/>
        <w:noProof/>
        <w:sz w:val="28"/>
        <w:szCs w:val="28"/>
      </w:rPr>
      <w:drawing>
        <wp:inline distT="114300" distB="114300" distL="114300" distR="114300">
          <wp:extent cx="742833" cy="4162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2833" cy="416243"/>
                  </a:xfrm>
                  <a:prstGeom prst="rect">
                    <a:avLst/>
                  </a:prstGeom>
                  <a:ln/>
                </pic:spPr>
              </pic:pic>
            </a:graphicData>
          </a:graphic>
        </wp:inline>
      </w:drawing>
    </w:r>
  </w:p>
  <w:p w:rsidR="00777492" w:rsidRDefault="00DC57A3">
    <w:pPr>
      <w:spacing w:after="0" w:line="240" w:lineRule="auto"/>
      <w:jc w:val="center"/>
    </w:pPr>
    <w:r>
      <w:t>2</w:t>
    </w:r>
  </w:p>
  <w:p w:rsidR="00777492" w:rsidRDefault="00DC57A3">
    <w:pPr>
      <w:pBdr>
        <w:top w:val="nil"/>
        <w:left w:val="nil"/>
        <w:bottom w:val="nil"/>
        <w:right w:val="nil"/>
        <w:between w:val="nil"/>
      </w:pBdr>
      <w:tabs>
        <w:tab w:val="left" w:pos="6180"/>
      </w:tabs>
      <w:spacing w:after="0" w:line="240" w:lineRule="auto"/>
      <w:rPr>
        <w:color w:val="000000"/>
      </w:rPr>
    </w:pPr>
    <w:r>
      <w:rPr>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32C" w:rsidRDefault="00DC57A3">
      <w:pPr>
        <w:spacing w:after="0" w:line="240" w:lineRule="auto"/>
      </w:pPr>
      <w:r>
        <w:separator/>
      </w:r>
    </w:p>
  </w:footnote>
  <w:footnote w:type="continuationSeparator" w:id="0">
    <w:p w:rsidR="00D4432C" w:rsidRDefault="00DC5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92" w:rsidRDefault="005C56AC">
    <w:pPr>
      <w:pBdr>
        <w:top w:val="nil"/>
        <w:left w:val="nil"/>
        <w:bottom w:val="nil"/>
        <w:right w:val="nil"/>
        <w:between w:val="nil"/>
      </w:pBdr>
      <w:tabs>
        <w:tab w:val="center" w:pos="4513"/>
        <w:tab w:val="right" w:pos="9026"/>
      </w:tabs>
      <w:spacing w:after="0" w:line="240" w:lineRule="auto"/>
      <w:rPr>
        <w:color w:val="000000"/>
      </w:rPr>
    </w:pPr>
    <w:r w:rsidRPr="005C56AC">
      <w:rPr>
        <w:noProof/>
      </w:rPr>
      <w:pict>
        <v:rect id="_x0000_s2049" style="position:absolute;margin-left:-24.75pt;margin-top:-25.5pt;width:524pt;height:6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" filled="f" strokecolor="#00b050" strokeweight="2pt">
          <v:stroke startarrowwidth="narrow" startarrowlength="short" endarrowwidth="narrow" endarrowlength="short" joinstyle="round"/>
          <v:textbox inset="2.53958mm,1.2694mm,2.53958mm,1.2694mm">
            <w:txbxContent>
              <w:p w:rsidR="00777492" w:rsidRDefault="00DC57A3">
                <w:pPr>
                  <w:spacing w:line="275" w:lineRule="auto"/>
                  <w:jc w:val="center"/>
                  <w:textDirection w:val="btLr"/>
                </w:pPr>
                <w:r>
                  <w:rPr>
                    <w:b/>
                    <w:smallCaps/>
                    <w:color w:val="00B050"/>
                    <w:sz w:val="72"/>
                  </w:rPr>
                  <w:t xml:space="preserve">STOGURSEY SCHOOL NEWS   </w:t>
                </w:r>
                <w:r>
                  <w:rPr>
                    <w:b/>
                    <w:color w:val="000000"/>
                    <w:sz w:val="28"/>
                  </w:rPr>
                  <w:t xml:space="preserve"> </w:t>
                </w:r>
              </w:p>
              <w:p w:rsidR="00777492" w:rsidRDefault="00777492">
                <w:pPr>
                  <w:spacing w:line="275" w:lineRule="auto"/>
                  <w:textDirection w:val="btLr"/>
                </w:pPr>
              </w:p>
            </w:txbxContent>
          </v:textbox>
        </v:rect>
      </w:pict>
    </w:r>
  </w:p>
  <w:p w:rsidR="00777492" w:rsidRDefault="00777492">
    <w:pPr>
      <w:spacing w:after="0"/>
      <w:rPr>
        <w:color w:val="000000"/>
      </w:rPr>
    </w:pPr>
  </w:p>
  <w:p w:rsidR="00777492" w:rsidRDefault="0077749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80434"/>
    <w:multiLevelType w:val="multilevel"/>
    <w:tmpl w:val="D174C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77492"/>
    <w:rsid w:val="005B68D1"/>
    <w:rsid w:val="005C56AC"/>
    <w:rsid w:val="006843E5"/>
    <w:rsid w:val="00777492"/>
    <w:rsid w:val="008C24D4"/>
    <w:rsid w:val="009426BB"/>
    <w:rsid w:val="00D4432C"/>
    <w:rsid w:val="00DC57A3"/>
    <w:rsid w:val="00F14B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56AC"/>
  </w:style>
  <w:style w:type="paragraph" w:styleId="Heading1">
    <w:name w:val="heading 1"/>
    <w:basedOn w:val="Normal"/>
    <w:next w:val="Normal"/>
    <w:rsid w:val="005C56AC"/>
    <w:pPr>
      <w:keepNext/>
      <w:keepLines/>
      <w:spacing w:before="480" w:after="120"/>
      <w:outlineLvl w:val="0"/>
    </w:pPr>
    <w:rPr>
      <w:b/>
      <w:sz w:val="48"/>
      <w:szCs w:val="48"/>
    </w:rPr>
  </w:style>
  <w:style w:type="paragraph" w:styleId="Heading2">
    <w:name w:val="heading 2"/>
    <w:basedOn w:val="Normal"/>
    <w:next w:val="Normal"/>
    <w:rsid w:val="005C56AC"/>
    <w:pPr>
      <w:keepNext/>
      <w:keepLines/>
      <w:spacing w:before="360" w:after="80"/>
      <w:outlineLvl w:val="1"/>
    </w:pPr>
    <w:rPr>
      <w:b/>
      <w:sz w:val="36"/>
      <w:szCs w:val="36"/>
    </w:rPr>
  </w:style>
  <w:style w:type="paragraph" w:styleId="Heading3">
    <w:name w:val="heading 3"/>
    <w:basedOn w:val="Normal"/>
    <w:next w:val="Normal"/>
    <w:rsid w:val="005C56AC"/>
    <w:pPr>
      <w:keepNext/>
      <w:keepLines/>
      <w:spacing w:before="280" w:after="80"/>
      <w:outlineLvl w:val="2"/>
    </w:pPr>
    <w:rPr>
      <w:b/>
      <w:sz w:val="28"/>
      <w:szCs w:val="28"/>
    </w:rPr>
  </w:style>
  <w:style w:type="paragraph" w:styleId="Heading4">
    <w:name w:val="heading 4"/>
    <w:basedOn w:val="Normal"/>
    <w:next w:val="Normal"/>
    <w:rsid w:val="005C56AC"/>
    <w:pPr>
      <w:keepNext/>
      <w:keepLines/>
      <w:spacing w:before="240" w:after="40"/>
      <w:outlineLvl w:val="3"/>
    </w:pPr>
    <w:rPr>
      <w:b/>
      <w:sz w:val="24"/>
      <w:szCs w:val="24"/>
    </w:rPr>
  </w:style>
  <w:style w:type="paragraph" w:styleId="Heading5">
    <w:name w:val="heading 5"/>
    <w:basedOn w:val="Normal"/>
    <w:next w:val="Normal"/>
    <w:rsid w:val="005C56AC"/>
    <w:pPr>
      <w:keepNext/>
      <w:keepLines/>
      <w:spacing w:before="220" w:after="40"/>
      <w:outlineLvl w:val="4"/>
    </w:pPr>
    <w:rPr>
      <w:b/>
    </w:rPr>
  </w:style>
  <w:style w:type="paragraph" w:styleId="Heading6">
    <w:name w:val="heading 6"/>
    <w:basedOn w:val="Normal"/>
    <w:next w:val="Normal"/>
    <w:rsid w:val="005C56A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C56AC"/>
    <w:pPr>
      <w:keepNext/>
      <w:keepLines/>
      <w:spacing w:before="480" w:after="120"/>
    </w:pPr>
    <w:rPr>
      <w:b/>
      <w:sz w:val="72"/>
      <w:szCs w:val="72"/>
    </w:rPr>
  </w:style>
  <w:style w:type="paragraph" w:styleId="Subtitle">
    <w:name w:val="Subtitle"/>
    <w:basedOn w:val="Normal"/>
    <w:next w:val="Normal"/>
    <w:rsid w:val="005C56A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4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EE"/>
    <w:rPr>
      <w:rFonts w:ascii="Tahoma" w:hAnsi="Tahoma" w:cs="Tahoma"/>
      <w:sz w:val="16"/>
      <w:szCs w:val="16"/>
    </w:rPr>
  </w:style>
  <w:style w:type="paragraph" w:styleId="Header">
    <w:name w:val="header"/>
    <w:basedOn w:val="Normal"/>
    <w:link w:val="HeaderChar"/>
    <w:uiPriority w:val="99"/>
    <w:semiHidden/>
    <w:unhideWhenUsed/>
    <w:rsid w:val="005B68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68D1"/>
  </w:style>
  <w:style w:type="paragraph" w:styleId="Footer">
    <w:name w:val="footer"/>
    <w:basedOn w:val="Normal"/>
    <w:link w:val="FooterChar"/>
    <w:uiPriority w:val="99"/>
    <w:semiHidden/>
    <w:unhideWhenUsed/>
    <w:rsid w:val="005B68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6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4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Carter</dc:creator>
  <cp:lastModifiedBy>Donna</cp:lastModifiedBy>
  <cp:revision>2</cp:revision>
  <cp:lastPrinted>2020-03-09T09:06:00Z</cp:lastPrinted>
  <dcterms:created xsi:type="dcterms:W3CDTF">2020-05-05T12:13:00Z</dcterms:created>
  <dcterms:modified xsi:type="dcterms:W3CDTF">2020-05-05T12:13:00Z</dcterms:modified>
</cp:coreProperties>
</file>